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53" w:rsidRPr="00D65953" w:rsidRDefault="00D65953" w:rsidP="00D6595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65953">
        <w:rPr>
          <w:rFonts w:ascii="Times New Roman" w:hAnsi="Times New Roman" w:cs="Times New Roman"/>
          <w:b/>
          <w:sz w:val="24"/>
        </w:rPr>
        <w:t>Смена школы и адаптация ребенка в новом коллективе.</w:t>
      </w:r>
    </w:p>
    <w:p w:rsidR="00D65953" w:rsidRPr="00D65953" w:rsidRDefault="00D65953" w:rsidP="00D6595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65953">
        <w:rPr>
          <w:rFonts w:ascii="Times New Roman" w:hAnsi="Times New Roman" w:cs="Times New Roman"/>
          <w:sz w:val="24"/>
        </w:rPr>
        <w:t>С проблемой перехода в другую школу и другой класс дети сталкиваются часто. Как же помочь ребенку справиться с напряжением, которое возникает при смене коллектива?</w:t>
      </w:r>
    </w:p>
    <w:p w:rsidR="00D65953" w:rsidRPr="00D65953" w:rsidRDefault="00D65953" w:rsidP="00D6595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65953">
        <w:rPr>
          <w:rFonts w:ascii="Times New Roman" w:hAnsi="Times New Roman" w:cs="Times New Roman"/>
          <w:sz w:val="24"/>
        </w:rPr>
        <w:t xml:space="preserve">Согласитесь, идти в новый коллектив всегда </w:t>
      </w:r>
      <w:proofErr w:type="gramStart"/>
      <w:r w:rsidRPr="00D65953">
        <w:rPr>
          <w:rFonts w:ascii="Times New Roman" w:hAnsi="Times New Roman" w:cs="Times New Roman"/>
          <w:sz w:val="24"/>
        </w:rPr>
        <w:t>боязно</w:t>
      </w:r>
      <w:proofErr w:type="gramEnd"/>
      <w:r w:rsidRPr="00D65953">
        <w:rPr>
          <w:rFonts w:ascii="Times New Roman" w:hAnsi="Times New Roman" w:cs="Times New Roman"/>
          <w:sz w:val="24"/>
        </w:rPr>
        <w:t xml:space="preserve">. Неуверенность проявляют не только малыши, но и даже взрослые люди, при смене работы или глобальном переезде в другой город/страну, согласно статистике, больше всего боятся попасть в компанию, где не слишком хорошо принимают «чужаков». Что говорить о ребенке, который должен не только идти в новую компанию, но и пытаться подружиться с ровесниками-подростками, которые при уже сложившемся коллективе и давно сформированных приятельских группах часто настроены настороженно по отношению к новичку. Поддержка родителей и друзей в такое время </w:t>
      </w:r>
      <w:proofErr w:type="gramStart"/>
      <w:r w:rsidRPr="00D65953">
        <w:rPr>
          <w:rFonts w:ascii="Times New Roman" w:hAnsi="Times New Roman" w:cs="Times New Roman"/>
          <w:sz w:val="24"/>
        </w:rPr>
        <w:t>крайне нужна</w:t>
      </w:r>
      <w:proofErr w:type="gramEnd"/>
      <w:r w:rsidRPr="00D65953">
        <w:rPr>
          <w:rFonts w:ascii="Times New Roman" w:hAnsi="Times New Roman" w:cs="Times New Roman"/>
          <w:sz w:val="24"/>
        </w:rPr>
        <w:t xml:space="preserve"> ребенку. Важно так же правильно настроить школьника, рассказать, как лучше вести себя, чтобы подружиться с новыми одноклассниками.</w:t>
      </w:r>
    </w:p>
    <w:p w:rsidR="00D65953" w:rsidRPr="00D65953" w:rsidRDefault="00D65953" w:rsidP="00D6595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65953">
        <w:rPr>
          <w:rFonts w:ascii="Times New Roman" w:hAnsi="Times New Roman" w:cs="Times New Roman"/>
          <w:sz w:val="24"/>
        </w:rPr>
        <w:t xml:space="preserve">То насколько легко ваш ребенок </w:t>
      </w:r>
      <w:proofErr w:type="gramStart"/>
      <w:r w:rsidRPr="00D65953">
        <w:rPr>
          <w:rFonts w:ascii="Times New Roman" w:hAnsi="Times New Roman" w:cs="Times New Roman"/>
          <w:sz w:val="24"/>
        </w:rPr>
        <w:t>вольется в новый для него коллектив во многом зависит</w:t>
      </w:r>
      <w:proofErr w:type="gramEnd"/>
      <w:r w:rsidRPr="00D65953">
        <w:rPr>
          <w:rFonts w:ascii="Times New Roman" w:hAnsi="Times New Roman" w:cs="Times New Roman"/>
          <w:sz w:val="24"/>
        </w:rPr>
        <w:t xml:space="preserve"> от характера, коммуникативных навыков. Дети, быстро идущие на контакт, с большей вероятностью без проблем находят новых друзей, сам процесс знакомства, завоевание доверия, узнавания может приносить им большое удовольствие. Дети же с повышенной тревожностью и мнительностью, скорее всего, будут долго привыкать к новым одноклассникам. Здесь очень легко провести параллели и аналогии с нашей взрослой жизнью. Также более чем очевидно, что удачный опыт по адаптации в детстве повлияет на ребенка и в дальнейшем.</w:t>
      </w:r>
    </w:p>
    <w:p w:rsidR="00D65953" w:rsidRPr="00D65953" w:rsidRDefault="00D65953" w:rsidP="00D6595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65953">
        <w:rPr>
          <w:rFonts w:ascii="Times New Roman" w:hAnsi="Times New Roman" w:cs="Times New Roman"/>
          <w:sz w:val="24"/>
        </w:rPr>
        <w:t>Расскажите ребенку о том, что ему нужно будет стараться быть самим собой, не заискивать перед новыми одноклассниками и не спешить делить всех на потенциальных друзей и врагов. Подбодрите его, в красках описывая, как переживают другие ребята, которые проходят обучение в других школах</w:t>
      </w:r>
      <w:proofErr w:type="gramStart"/>
      <w:r w:rsidRPr="00D65953">
        <w:rPr>
          <w:rFonts w:ascii="Times New Roman" w:hAnsi="Times New Roman" w:cs="Times New Roman"/>
          <w:sz w:val="24"/>
        </w:rPr>
        <w:t> ,</w:t>
      </w:r>
      <w:proofErr w:type="gramEnd"/>
      <w:r w:rsidRPr="00D65953">
        <w:rPr>
          <w:rFonts w:ascii="Times New Roman" w:hAnsi="Times New Roman" w:cs="Times New Roman"/>
          <w:sz w:val="24"/>
        </w:rPr>
        <w:t xml:space="preserve"> например, и не имеют возможности поделиться своими мыслями с родителями и старыми друзьями. Предложите посмотреть на все происходящее как на приключение, путешествие практически в другую страну с узнаванием незнакомых обычаев и правил.</w:t>
      </w:r>
    </w:p>
    <w:p w:rsidR="00D65953" w:rsidRPr="00D65953" w:rsidRDefault="00D65953" w:rsidP="00D6595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65953">
        <w:rPr>
          <w:rFonts w:ascii="Times New Roman" w:hAnsi="Times New Roman" w:cs="Times New Roman"/>
          <w:sz w:val="24"/>
        </w:rPr>
        <w:t> </w:t>
      </w:r>
    </w:p>
    <w:p w:rsidR="00D65953" w:rsidRPr="00D65953" w:rsidRDefault="00D65953" w:rsidP="00D6595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65953">
        <w:rPr>
          <w:rFonts w:ascii="Times New Roman" w:hAnsi="Times New Roman" w:cs="Times New Roman"/>
          <w:sz w:val="24"/>
        </w:rPr>
        <w:t xml:space="preserve">Научите чадо постоять за себя и пропускать мимо ушей </w:t>
      </w:r>
      <w:proofErr w:type="spellStart"/>
      <w:r w:rsidRPr="00D65953">
        <w:rPr>
          <w:rFonts w:ascii="Times New Roman" w:hAnsi="Times New Roman" w:cs="Times New Roman"/>
          <w:sz w:val="24"/>
        </w:rPr>
        <w:t>подколы</w:t>
      </w:r>
      <w:proofErr w:type="spellEnd"/>
      <w:r w:rsidRPr="00D65953">
        <w:rPr>
          <w:rFonts w:ascii="Times New Roman" w:hAnsi="Times New Roman" w:cs="Times New Roman"/>
          <w:sz w:val="24"/>
        </w:rPr>
        <w:t xml:space="preserve"> одноклассников, которые зачастую испытывают на себе новички.  Очень важно показать, что сами вы практически не волнуетесь по поводу адаптации ребенка, но не потому, что вам все равно, а потому что вы уверены в нем и в его успехе.</w:t>
      </w:r>
    </w:p>
    <w:p w:rsidR="00D65953" w:rsidRPr="00D65953" w:rsidRDefault="00D65953" w:rsidP="00D6595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65953">
        <w:rPr>
          <w:rFonts w:ascii="Times New Roman" w:hAnsi="Times New Roman" w:cs="Times New Roman"/>
          <w:sz w:val="24"/>
        </w:rPr>
        <w:t>  Поговорите предварительно с педагогическим составом и расскажите о трудностях, которые могут возникнуть у вашего ребенка, о его чертах характера, слабостях и сильных сторонах в учебе.</w:t>
      </w:r>
    </w:p>
    <w:p w:rsidR="00D65953" w:rsidRPr="00D65953" w:rsidRDefault="00D65953" w:rsidP="00D6595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65953">
        <w:rPr>
          <w:rFonts w:ascii="Times New Roman" w:hAnsi="Times New Roman" w:cs="Times New Roman"/>
          <w:sz w:val="24"/>
        </w:rPr>
        <w:t xml:space="preserve"> Если, например, класс ежемесячно посещает выставки или кинотеатры, или, всем составом выбираются  в походы во время школьных каникул – давайте возможность ребенку участвовать в этих мероприятиях, так как именно в это </w:t>
      </w:r>
      <w:proofErr w:type="spellStart"/>
      <w:r w:rsidRPr="00D65953">
        <w:rPr>
          <w:rFonts w:ascii="Times New Roman" w:hAnsi="Times New Roman" w:cs="Times New Roman"/>
          <w:sz w:val="24"/>
        </w:rPr>
        <w:t>неучебное</w:t>
      </w:r>
      <w:proofErr w:type="spellEnd"/>
      <w:r w:rsidRPr="00D65953">
        <w:rPr>
          <w:rFonts w:ascii="Times New Roman" w:hAnsi="Times New Roman" w:cs="Times New Roman"/>
          <w:sz w:val="24"/>
        </w:rPr>
        <w:t xml:space="preserve"> время дети больше раскрепощаются и между ними завязываются дружеские отношения.</w:t>
      </w:r>
    </w:p>
    <w:p w:rsidR="00D65953" w:rsidRPr="00D65953" w:rsidRDefault="00D65953" w:rsidP="00D6595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65953">
        <w:rPr>
          <w:rFonts w:ascii="Times New Roman" w:hAnsi="Times New Roman" w:cs="Times New Roman"/>
          <w:sz w:val="24"/>
        </w:rPr>
        <w:t> </w:t>
      </w:r>
    </w:p>
    <w:p w:rsidR="005D0F64" w:rsidRPr="00D65953" w:rsidRDefault="005D0F64" w:rsidP="00D65953"/>
    <w:sectPr w:rsidR="005D0F64" w:rsidRPr="00D65953" w:rsidSect="005D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953"/>
    <w:rsid w:val="005D0F64"/>
    <w:rsid w:val="00C67DAC"/>
    <w:rsid w:val="00D65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F6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9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659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59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D65953"/>
  </w:style>
  <w:style w:type="character" w:styleId="a3">
    <w:name w:val="Strong"/>
    <w:basedOn w:val="a0"/>
    <w:uiPriority w:val="22"/>
    <w:qFormat/>
    <w:rsid w:val="00D6595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659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D65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Гасишвили</dc:creator>
  <cp:lastModifiedBy>Гасишвили</cp:lastModifiedBy>
  <cp:revision>1</cp:revision>
  <dcterms:created xsi:type="dcterms:W3CDTF">2015-03-12T05:45:00Z</dcterms:created>
  <dcterms:modified xsi:type="dcterms:W3CDTF">2015-03-12T06:00:00Z</dcterms:modified>
</cp:coreProperties>
</file>